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7985">
      <w:pPr>
        <w:rPr>
          <w:rFonts w:hint="eastAsia" w:ascii="仿宋_GB2312" w:eastAsia="仿宋_GB2312"/>
          <w:kern w:val="0"/>
          <w:sz w:val="30"/>
          <w:szCs w:val="30"/>
          <w:highlight w:val="none"/>
        </w:rPr>
      </w:pPr>
      <w:r>
        <w:rPr>
          <w:rFonts w:hint="eastAsia" w:ascii="仿宋_GB2312" w:eastAsia="仿宋_GB2312"/>
          <w:kern w:val="0"/>
          <w:sz w:val="30"/>
          <w:szCs w:val="30"/>
          <w:highlight w:val="none"/>
        </w:rPr>
        <w:t>附件</w:t>
      </w:r>
      <w:r>
        <w:rPr>
          <w:rFonts w:hint="eastAsia" w:ascii="仿宋_GB2312" w:eastAsia="仿宋_GB2312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0"/>
          <w:szCs w:val="30"/>
          <w:highlight w:val="none"/>
        </w:rPr>
        <w:t>：</w:t>
      </w:r>
    </w:p>
    <w:p w14:paraId="7DF30E60">
      <w:pPr>
        <w:jc w:val="center"/>
        <w:rPr>
          <w:rFonts w:hint="eastAsia" w:ascii="方正小标宋_GBK" w:hAnsi="宋体" w:eastAsia="方正小标宋_GBK"/>
          <w:color w:val="000000"/>
          <w:sz w:val="40"/>
          <w:szCs w:val="40"/>
          <w:highlight w:val="none"/>
        </w:rPr>
      </w:pPr>
      <w:r>
        <w:rPr>
          <w:rFonts w:hint="eastAsia" w:ascii="方正小标宋_GBK" w:hAnsi="宋体" w:eastAsia="方正小标宋_GBK"/>
          <w:color w:val="000000"/>
          <w:sz w:val="40"/>
          <w:szCs w:val="40"/>
          <w:highlight w:val="none"/>
        </w:rPr>
        <w:t>湖北省专业技术职务水平能力测试面试人员</w:t>
      </w:r>
    </w:p>
    <w:p w14:paraId="57B7497D">
      <w:pPr>
        <w:spacing w:after="312" w:afterLines="100"/>
        <w:jc w:val="center"/>
        <w:rPr>
          <w:rFonts w:hint="eastAsia" w:ascii="方正小标宋_GBK" w:hAnsi="宋体" w:eastAsia="方正小标宋_GBK"/>
          <w:color w:val="000000"/>
          <w:sz w:val="40"/>
          <w:szCs w:val="40"/>
          <w:highlight w:val="none"/>
        </w:rPr>
      </w:pPr>
      <w:r>
        <w:rPr>
          <w:rFonts w:hint="eastAsia" w:ascii="方正小标宋_GBK" w:hAnsi="宋体" w:eastAsia="方正小标宋_GBK"/>
          <w:color w:val="000000"/>
          <w:sz w:val="40"/>
          <w:szCs w:val="40"/>
          <w:highlight w:val="none"/>
        </w:rPr>
        <w:t>情 况 登 记 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38"/>
        <w:gridCol w:w="769"/>
        <w:gridCol w:w="230"/>
        <w:gridCol w:w="240"/>
        <w:gridCol w:w="7"/>
        <w:gridCol w:w="252"/>
        <w:gridCol w:w="240"/>
        <w:gridCol w:w="6"/>
        <w:gridCol w:w="225"/>
        <w:gridCol w:w="259"/>
        <w:gridCol w:w="240"/>
        <w:gridCol w:w="230"/>
        <w:gridCol w:w="259"/>
        <w:gridCol w:w="37"/>
        <w:gridCol w:w="7"/>
        <w:gridCol w:w="196"/>
        <w:gridCol w:w="231"/>
        <w:gridCol w:w="259"/>
        <w:gridCol w:w="214"/>
        <w:gridCol w:w="26"/>
        <w:gridCol w:w="240"/>
        <w:gridCol w:w="269"/>
        <w:gridCol w:w="240"/>
        <w:gridCol w:w="230"/>
        <w:gridCol w:w="269"/>
        <w:gridCol w:w="1461"/>
      </w:tblGrid>
      <w:tr w14:paraId="543D3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B28C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姓    名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E142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76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E021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身份证</w:t>
            </w:r>
          </w:p>
          <w:p w14:paraId="3AC6E61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号  码</w:t>
            </w:r>
          </w:p>
        </w:tc>
        <w:tc>
          <w:tcPr>
            <w:tcW w:w="2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0A9B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4490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5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0172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8E85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48470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5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56CCF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1024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049F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09F3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466BA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DD244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B05D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F141B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EAD72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FB6A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CF70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C8CB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00C2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15978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贴</w:t>
            </w:r>
          </w:p>
          <w:p w14:paraId="2BBB7D3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像</w:t>
            </w:r>
          </w:p>
          <w:p w14:paraId="1117FC6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片</w:t>
            </w:r>
          </w:p>
          <w:p w14:paraId="56A42AF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处</w:t>
            </w:r>
          </w:p>
        </w:tc>
      </w:tr>
      <w:tr w14:paraId="2DC52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F962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文化程度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1FFA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94A4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9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53F5C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2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CC650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测试专业</w:t>
            </w:r>
          </w:p>
          <w:p w14:paraId="6C0A626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名    称</w:t>
            </w:r>
          </w:p>
        </w:tc>
        <w:tc>
          <w:tcPr>
            <w:tcW w:w="2181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93511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2AAC388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1840E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BF88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从事专业</w:t>
            </w:r>
          </w:p>
        </w:tc>
        <w:tc>
          <w:tcPr>
            <w:tcW w:w="2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51EB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9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2F39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测  试</w:t>
            </w:r>
          </w:p>
          <w:p w14:paraId="376847F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级  别</w:t>
            </w:r>
          </w:p>
        </w:tc>
        <w:tc>
          <w:tcPr>
            <w:tcW w:w="294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73A5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4B9C80F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787B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CB1D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现任专业</w:t>
            </w:r>
          </w:p>
          <w:p w14:paraId="3274932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技术职务</w:t>
            </w:r>
          </w:p>
        </w:tc>
        <w:tc>
          <w:tcPr>
            <w:tcW w:w="2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C3B55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9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4692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任现职</w:t>
            </w:r>
          </w:p>
          <w:p w14:paraId="03159B7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时  间</w:t>
            </w:r>
          </w:p>
        </w:tc>
        <w:tc>
          <w:tcPr>
            <w:tcW w:w="7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87CA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4DA0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专 业 工</w:t>
            </w:r>
          </w:p>
          <w:p w14:paraId="5A86E93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作 年 限</w:t>
            </w:r>
          </w:p>
        </w:tc>
        <w:tc>
          <w:tcPr>
            <w:tcW w:w="127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5968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3592E4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339BD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CE3174D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单位意见</w:t>
            </w:r>
          </w:p>
          <w:p w14:paraId="3300229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(盖章)</w:t>
            </w:r>
          </w:p>
        </w:tc>
        <w:tc>
          <w:tcPr>
            <w:tcW w:w="2484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7D47C9C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664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工  作</w:t>
            </w:r>
          </w:p>
          <w:p w14:paraId="35BE87D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单  位</w:t>
            </w:r>
          </w:p>
        </w:tc>
        <w:tc>
          <w:tcPr>
            <w:tcW w:w="4408" w:type="dxa"/>
            <w:gridSpan w:val="16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2FECAB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</w:tr>
      <w:tr w14:paraId="5743F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0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3C98F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84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A9BAA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8AB31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联  系</w:t>
            </w:r>
          </w:p>
          <w:p w14:paraId="4D7D87A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电  话</w:t>
            </w:r>
          </w:p>
        </w:tc>
        <w:tc>
          <w:tcPr>
            <w:tcW w:w="4408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66D90CD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</w:tr>
      <w:tr w14:paraId="68327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0E0C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论  文</w:t>
            </w:r>
          </w:p>
          <w:p w14:paraId="2BCD3AC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题  目</w:t>
            </w:r>
          </w:p>
        </w:tc>
        <w:tc>
          <w:tcPr>
            <w:tcW w:w="7874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2B232C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</w:tr>
      <w:tr w14:paraId="38270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4293C5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论  文</w:t>
            </w:r>
          </w:p>
          <w:p w14:paraId="06B041E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成  绩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38C3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规范性</w:t>
            </w: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646FF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创新性</w:t>
            </w:r>
          </w:p>
        </w:tc>
        <w:tc>
          <w:tcPr>
            <w:tcW w:w="16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FBF9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实用性</w:t>
            </w:r>
          </w:p>
        </w:tc>
        <w:tc>
          <w:tcPr>
            <w:tcW w:w="1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EE55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写作水平</w:t>
            </w:r>
          </w:p>
        </w:tc>
        <w:tc>
          <w:tcPr>
            <w:tcW w:w="1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E4D8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总分</w:t>
            </w:r>
          </w:p>
        </w:tc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9F4F01D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测试总</w:t>
            </w:r>
          </w:p>
          <w:p w14:paraId="1D94396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成  绩</w:t>
            </w:r>
          </w:p>
        </w:tc>
      </w:tr>
      <w:tr w14:paraId="0C342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440C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1D5A4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8E7C1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6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C87DE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FE228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5BEA1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 w14:paraId="4A9919BB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</w:tr>
      <w:tr w14:paraId="4D21C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D2F55B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专  业</w:t>
            </w:r>
          </w:p>
          <w:p w14:paraId="5713421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成  绩</w:t>
            </w:r>
          </w:p>
        </w:tc>
        <w:tc>
          <w:tcPr>
            <w:tcW w:w="2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D0265A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专业知识</w:t>
            </w:r>
          </w:p>
        </w:tc>
        <w:tc>
          <w:tcPr>
            <w:tcW w:w="316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9031F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专业能力</w:t>
            </w:r>
          </w:p>
        </w:tc>
        <w:tc>
          <w:tcPr>
            <w:tcW w:w="1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6E59D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总分</w:t>
            </w:r>
          </w:p>
        </w:tc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 w14:paraId="518B2EB7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</w:tr>
      <w:tr w14:paraId="4B3CD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8A4DC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7B696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316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19768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29171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96F3806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Cs w:val="21"/>
                <w:highlight w:val="none"/>
              </w:rPr>
            </w:pPr>
          </w:p>
        </w:tc>
      </w:tr>
      <w:tr w14:paraId="7A164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055E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测  试</w:t>
            </w:r>
          </w:p>
          <w:p w14:paraId="64FDCCF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专  家</w:t>
            </w:r>
          </w:p>
          <w:p w14:paraId="29064EC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意  见</w:t>
            </w:r>
          </w:p>
        </w:tc>
        <w:tc>
          <w:tcPr>
            <w:tcW w:w="7874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77F3F6">
            <w:pPr>
              <w:autoSpaceDE w:val="0"/>
              <w:autoSpaceDN w:val="0"/>
              <w:spacing w:before="62" w:beforeLines="2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  <w:p w14:paraId="3DA77E9D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  <w:p w14:paraId="3E8F0A18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  <w:p w14:paraId="6C83E900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  <w:p w14:paraId="15568918">
            <w:pPr>
              <w:autoSpaceDE w:val="0"/>
              <w:autoSpaceDN w:val="0"/>
              <w:ind w:firstLine="5775" w:firstLineChars="2750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签名：</w:t>
            </w:r>
          </w:p>
          <w:p w14:paraId="60C05B8C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  <w:p w14:paraId="284BB2CC"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 xml:space="preserve">                                                         年    月    日</w:t>
            </w:r>
          </w:p>
        </w:tc>
      </w:tr>
      <w:tr w14:paraId="75D73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09D70E5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备  注</w:t>
            </w:r>
          </w:p>
        </w:tc>
        <w:tc>
          <w:tcPr>
            <w:tcW w:w="7874" w:type="dxa"/>
            <w:gridSpan w:val="26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8F742F">
            <w:pPr>
              <w:autoSpaceDE w:val="0"/>
              <w:autoSpaceDN w:val="0"/>
              <w:ind w:firstLine="210" w:firstLineChars="100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此表应填写一式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份，并适用于除教师系列以外的其它各面试专业。</w:t>
            </w:r>
          </w:p>
        </w:tc>
      </w:tr>
    </w:tbl>
    <w:p w14:paraId="7797493E">
      <w:pPr>
        <w:shd w:val="clear" w:color="auto" w:fill="FFFFFF"/>
        <w:wordWrap w:val="0"/>
        <w:adjustRightInd w:val="0"/>
        <w:jc w:val="left"/>
        <w:rPr>
          <w:rFonts w:hint="eastAsia"/>
          <w:kern w:val="0"/>
          <w:highlight w:val="none"/>
        </w:rPr>
      </w:pPr>
    </w:p>
    <w:p w14:paraId="0C450ABD">
      <w:pPr>
        <w:rPr>
          <w:highlight w:val="none"/>
        </w:rPr>
      </w:pPr>
    </w:p>
    <w:p w14:paraId="2690FD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30" w:rightChars="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E75DAA7">
      <w:pPr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 w14:paraId="6FBA90F4">
      <w:pPr>
        <w:jc w:val="center"/>
        <w:rPr>
          <w:rFonts w:hint="eastAsia" w:eastAsia="仿宋_GB2312"/>
          <w:b/>
          <w:sz w:val="36"/>
          <w:szCs w:val="36"/>
          <w:highlight w:val="none"/>
        </w:rPr>
      </w:pPr>
      <w:r>
        <w:rPr>
          <w:rFonts w:hint="eastAsia" w:eastAsia="仿宋_GB2312"/>
          <w:b/>
          <w:sz w:val="36"/>
          <w:szCs w:val="36"/>
          <w:highlight w:val="none"/>
          <w:lang w:eastAsia="zh-CN"/>
        </w:rPr>
        <w:t>20</w:t>
      </w:r>
      <w:r>
        <w:rPr>
          <w:rFonts w:hint="eastAsia" w:eastAsia="仿宋_GB2312"/>
          <w:b/>
          <w:sz w:val="36"/>
          <w:szCs w:val="36"/>
          <w:highlight w:val="none"/>
          <w:lang w:val="en-US" w:eastAsia="zh-CN"/>
        </w:rPr>
        <w:t>26</w:t>
      </w:r>
      <w:r>
        <w:rPr>
          <w:rFonts w:hint="eastAsia" w:eastAsia="仿宋_GB2312"/>
          <w:b/>
          <w:sz w:val="36"/>
          <w:szCs w:val="36"/>
          <w:highlight w:val="none"/>
          <w:lang w:eastAsia="zh-CN"/>
        </w:rPr>
        <w:t>年</w:t>
      </w:r>
      <w:r>
        <w:rPr>
          <w:rFonts w:hint="eastAsia" w:eastAsia="仿宋_GB2312"/>
          <w:b/>
          <w:sz w:val="36"/>
          <w:szCs w:val="36"/>
          <w:highlight w:val="none"/>
        </w:rPr>
        <w:t>实验技术水平能力测试</w:t>
      </w:r>
      <w:r>
        <w:rPr>
          <w:rFonts w:hint="eastAsia" w:eastAsia="仿宋_GB2312"/>
          <w:b/>
          <w:sz w:val="36"/>
          <w:szCs w:val="36"/>
          <w:highlight w:val="none"/>
          <w:lang w:val="en-US" w:eastAsia="zh-CN"/>
        </w:rPr>
        <w:t>评分</w:t>
      </w:r>
      <w:r>
        <w:rPr>
          <w:rFonts w:hint="eastAsia" w:eastAsia="仿宋_GB2312"/>
          <w:b/>
          <w:sz w:val="36"/>
          <w:szCs w:val="36"/>
          <w:highlight w:val="none"/>
        </w:rPr>
        <w:t>指标体系</w:t>
      </w:r>
    </w:p>
    <w:p w14:paraId="7F85DD9A">
      <w:pPr>
        <w:jc w:val="center"/>
        <w:rPr>
          <w:rFonts w:hint="eastAsia" w:eastAsia="仿宋_GB2312"/>
          <w:b/>
          <w:sz w:val="36"/>
          <w:szCs w:val="36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5010"/>
        <w:gridCol w:w="1770"/>
        <w:gridCol w:w="2375"/>
        <w:gridCol w:w="1400"/>
      </w:tblGrid>
      <w:tr w14:paraId="509E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445" w:type="dxa"/>
            <w:vMerge w:val="restart"/>
            <w:noWrap w:val="0"/>
            <w:vAlign w:val="center"/>
          </w:tcPr>
          <w:p w14:paraId="2EB3CBCC">
            <w:pPr>
              <w:pStyle w:val="2"/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Arial" w:hAnsi="Arial" w:eastAsia="仿宋_GB2312" w:cs="Arial"/>
                <w:b/>
                <w:bCs/>
                <w:sz w:val="28"/>
                <w:szCs w:val="28"/>
                <w:highlight w:val="none"/>
              </w:rPr>
              <w:t>评审指标</w:t>
            </w:r>
          </w:p>
        </w:tc>
        <w:tc>
          <w:tcPr>
            <w:tcW w:w="5010" w:type="dxa"/>
            <w:vMerge w:val="restart"/>
            <w:noWrap w:val="0"/>
            <w:vAlign w:val="center"/>
          </w:tcPr>
          <w:p w14:paraId="7A49A94E">
            <w:pPr>
              <w:pStyle w:val="2"/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Arial" w:hAnsi="Arial" w:eastAsia="仿宋_GB2312" w:cs="Arial"/>
                <w:b/>
                <w:bCs/>
                <w:sz w:val="28"/>
                <w:szCs w:val="28"/>
                <w:highlight w:val="none"/>
              </w:rPr>
              <w:t>主要内容</w:t>
            </w:r>
          </w:p>
        </w:tc>
        <w:tc>
          <w:tcPr>
            <w:tcW w:w="5545" w:type="dxa"/>
            <w:gridSpan w:val="3"/>
            <w:noWrap w:val="0"/>
            <w:vAlign w:val="center"/>
          </w:tcPr>
          <w:p w14:paraId="07F5EE64">
            <w:pPr>
              <w:pStyle w:val="2"/>
              <w:adjustRightInd w:val="0"/>
              <w:snapToGrid w:val="0"/>
              <w:spacing w:line="280" w:lineRule="exact"/>
              <w:jc w:val="center"/>
              <w:rPr>
                <w:rFonts w:ascii="Arial" w:hAnsi="Arial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  <w:t>各类型</w:t>
            </w:r>
            <w:r>
              <w:rPr>
                <w:rFonts w:ascii="Arial" w:hAnsi="Arial" w:eastAsia="仿宋_GB2312" w:cs="Arial"/>
                <w:b/>
                <w:bCs/>
                <w:sz w:val="28"/>
                <w:szCs w:val="28"/>
                <w:highlight w:val="none"/>
              </w:rPr>
              <w:t>评分标准（权重）</w:t>
            </w:r>
          </w:p>
        </w:tc>
      </w:tr>
      <w:tr w14:paraId="222B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5" w:type="dxa"/>
            <w:vMerge w:val="continue"/>
            <w:noWrap w:val="0"/>
            <w:vAlign w:val="center"/>
          </w:tcPr>
          <w:p w14:paraId="7D8850ED">
            <w:pPr>
              <w:pStyle w:val="2"/>
              <w:adjustRightInd w:val="0"/>
              <w:snapToGrid w:val="0"/>
              <w:spacing w:line="280" w:lineRule="exact"/>
              <w:jc w:val="center"/>
              <w:rPr>
                <w:rFonts w:ascii="Arial" w:hAnsi="Arial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5010" w:type="dxa"/>
            <w:vMerge w:val="continue"/>
            <w:noWrap w:val="0"/>
            <w:vAlign w:val="center"/>
          </w:tcPr>
          <w:p w14:paraId="6124310C">
            <w:pPr>
              <w:pStyle w:val="2"/>
              <w:adjustRightInd w:val="0"/>
              <w:snapToGrid w:val="0"/>
              <w:spacing w:line="280" w:lineRule="exact"/>
              <w:jc w:val="center"/>
              <w:rPr>
                <w:rFonts w:ascii="Arial" w:hAnsi="Arial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63621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  <w:t>教学管理</w:t>
            </w:r>
          </w:p>
          <w:p w14:paraId="653840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  <w:t>辅助人员</w:t>
            </w:r>
          </w:p>
        </w:tc>
        <w:tc>
          <w:tcPr>
            <w:tcW w:w="2375" w:type="dxa"/>
            <w:noWrap w:val="0"/>
            <w:vAlign w:val="center"/>
          </w:tcPr>
          <w:p w14:paraId="20B85A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  <w:t>实验平台</w:t>
            </w:r>
          </w:p>
          <w:p w14:paraId="6F46EF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  <w:t>辅助人员</w:t>
            </w:r>
          </w:p>
        </w:tc>
        <w:tc>
          <w:tcPr>
            <w:tcW w:w="1400" w:type="dxa"/>
            <w:noWrap w:val="0"/>
            <w:vAlign w:val="center"/>
          </w:tcPr>
          <w:p w14:paraId="73D895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highlight w:val="none"/>
                <w:lang w:val="en-US" w:eastAsia="zh-CN"/>
              </w:rPr>
              <w:t>科研平台辅助人员</w:t>
            </w:r>
          </w:p>
        </w:tc>
      </w:tr>
      <w:tr w14:paraId="0EE2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455" w:type="dxa"/>
            <w:gridSpan w:val="2"/>
            <w:noWrap w:val="0"/>
            <w:vAlign w:val="center"/>
          </w:tcPr>
          <w:p w14:paraId="69BE0F3C">
            <w:pPr>
              <w:adjustRightInd w:val="0"/>
              <w:snapToGrid w:val="0"/>
              <w:jc w:val="center"/>
              <w:rPr>
                <w:rFonts w:hint="default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师德师风</w:t>
            </w:r>
          </w:p>
        </w:tc>
        <w:tc>
          <w:tcPr>
            <w:tcW w:w="1770" w:type="dxa"/>
            <w:noWrap w:val="0"/>
            <w:vAlign w:val="center"/>
          </w:tcPr>
          <w:p w14:paraId="4FCE804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10%</w:t>
            </w:r>
          </w:p>
        </w:tc>
        <w:tc>
          <w:tcPr>
            <w:tcW w:w="2375" w:type="dxa"/>
            <w:noWrap w:val="0"/>
            <w:vAlign w:val="center"/>
          </w:tcPr>
          <w:p w14:paraId="0FFE6289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10%</w:t>
            </w:r>
          </w:p>
        </w:tc>
        <w:tc>
          <w:tcPr>
            <w:tcW w:w="1400" w:type="dxa"/>
            <w:noWrap w:val="0"/>
            <w:vAlign w:val="center"/>
          </w:tcPr>
          <w:p w14:paraId="4ED0AA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10%</w:t>
            </w:r>
          </w:p>
        </w:tc>
      </w:tr>
      <w:tr w14:paraId="24AC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2445" w:type="dxa"/>
            <w:vMerge w:val="restart"/>
            <w:noWrap w:val="0"/>
            <w:vAlign w:val="center"/>
          </w:tcPr>
          <w:p w14:paraId="6A7C6F89">
            <w:pPr>
              <w:adjustRightInd w:val="0"/>
              <w:snapToGrid w:val="0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专业成绩                （专业知识、专业能力）</w:t>
            </w:r>
          </w:p>
        </w:tc>
        <w:tc>
          <w:tcPr>
            <w:tcW w:w="5010" w:type="dxa"/>
            <w:noWrap w:val="0"/>
            <w:vAlign w:val="center"/>
          </w:tcPr>
          <w:p w14:paraId="2C83EE51">
            <w:pPr>
              <w:adjustRightInd w:val="0"/>
              <w:snapToGrid w:val="0"/>
              <w:rPr>
                <w:rFonts w:hint="default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教学（实验）等管理工作</w:t>
            </w:r>
          </w:p>
        </w:tc>
        <w:tc>
          <w:tcPr>
            <w:tcW w:w="1770" w:type="dxa"/>
            <w:noWrap w:val="0"/>
            <w:vAlign w:val="center"/>
          </w:tcPr>
          <w:p w14:paraId="6CF12851"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50%</w:t>
            </w:r>
          </w:p>
        </w:tc>
        <w:tc>
          <w:tcPr>
            <w:tcW w:w="2375" w:type="dxa"/>
            <w:noWrap w:val="0"/>
            <w:vAlign w:val="center"/>
          </w:tcPr>
          <w:p w14:paraId="5924EEE7"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20%</w:t>
            </w:r>
          </w:p>
        </w:tc>
        <w:tc>
          <w:tcPr>
            <w:tcW w:w="1400" w:type="dxa"/>
            <w:noWrap w:val="0"/>
            <w:vAlign w:val="center"/>
          </w:tcPr>
          <w:p w14:paraId="36FED5CE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20%</w:t>
            </w:r>
          </w:p>
        </w:tc>
      </w:tr>
      <w:tr w14:paraId="7A3D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2445" w:type="dxa"/>
            <w:vMerge w:val="continue"/>
            <w:noWrap w:val="0"/>
            <w:vAlign w:val="center"/>
          </w:tcPr>
          <w:p w14:paraId="1389F9A9">
            <w:pPr>
              <w:adjustRightInd w:val="0"/>
              <w:snapToGrid w:val="0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72619CCC">
            <w:pPr>
              <w:adjustRightInd w:val="0"/>
              <w:snapToGrid w:val="0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教学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实验教学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教材编写、教学研究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、获奖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70" w:type="dxa"/>
            <w:noWrap w:val="0"/>
            <w:vAlign w:val="center"/>
          </w:tcPr>
          <w:p w14:paraId="3A534342"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20%</w:t>
            </w:r>
          </w:p>
        </w:tc>
        <w:tc>
          <w:tcPr>
            <w:tcW w:w="2375" w:type="dxa"/>
            <w:noWrap w:val="0"/>
            <w:vAlign w:val="center"/>
          </w:tcPr>
          <w:p w14:paraId="217542D3"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50%</w:t>
            </w:r>
          </w:p>
        </w:tc>
        <w:tc>
          <w:tcPr>
            <w:tcW w:w="1400" w:type="dxa"/>
            <w:noWrap w:val="0"/>
            <w:vAlign w:val="center"/>
          </w:tcPr>
          <w:p w14:paraId="7C5E171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20%</w:t>
            </w:r>
          </w:p>
        </w:tc>
      </w:tr>
      <w:tr w14:paraId="7EF2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2445" w:type="dxa"/>
            <w:vMerge w:val="continue"/>
            <w:noWrap w:val="0"/>
            <w:vAlign w:val="center"/>
          </w:tcPr>
          <w:p w14:paraId="0944E2FA">
            <w:pPr>
              <w:adjustRightInd w:val="0"/>
              <w:snapToGrid w:val="0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18A19EF0">
            <w:pPr>
              <w:adjustRightInd w:val="0"/>
              <w:snapToGrid w:val="0"/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科学研究（项目、论文、著作、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  <w:t>获奖、专利等</w:t>
            </w: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770" w:type="dxa"/>
            <w:noWrap w:val="0"/>
            <w:vAlign w:val="center"/>
          </w:tcPr>
          <w:p w14:paraId="1F98716B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20%</w:t>
            </w:r>
          </w:p>
        </w:tc>
        <w:tc>
          <w:tcPr>
            <w:tcW w:w="2375" w:type="dxa"/>
            <w:noWrap w:val="0"/>
            <w:vAlign w:val="center"/>
          </w:tcPr>
          <w:p w14:paraId="68B6FB21"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20%</w:t>
            </w:r>
          </w:p>
        </w:tc>
        <w:tc>
          <w:tcPr>
            <w:tcW w:w="1400" w:type="dxa"/>
            <w:noWrap w:val="0"/>
            <w:vAlign w:val="center"/>
          </w:tcPr>
          <w:p w14:paraId="4F1AFD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val="en-US" w:eastAsia="zh-CN"/>
              </w:rPr>
              <w:t>50%</w:t>
            </w:r>
          </w:p>
        </w:tc>
      </w:tr>
    </w:tbl>
    <w:p w14:paraId="53F80359">
      <w:pPr>
        <w:adjustRightInd w:val="0"/>
        <w:snapToGrid w:val="0"/>
        <w:spacing w:line="440" w:lineRule="exact"/>
        <w:rPr>
          <w:highlight w:val="none"/>
        </w:rPr>
      </w:pPr>
      <w:r>
        <w:rPr>
          <w:rFonts w:hint="eastAsia" w:ascii="Arial" w:hAnsi="Arial" w:eastAsia="仿宋_GB2312" w:cs="Arial"/>
          <w:bCs/>
          <w:sz w:val="24"/>
          <w:highlight w:val="none"/>
          <w:lang w:val="en-US" w:eastAsia="zh-CN"/>
        </w:rPr>
        <w:t>限时8</w:t>
      </w:r>
      <w:r>
        <w:rPr>
          <w:rFonts w:hint="eastAsia" w:ascii="Arial" w:hAnsi="Arial" w:eastAsia="仿宋_GB2312" w:cs="Arial"/>
          <w:bCs/>
          <w:sz w:val="24"/>
          <w:highlight w:val="none"/>
        </w:rPr>
        <w:t>分</w:t>
      </w:r>
      <w:r>
        <w:rPr>
          <w:rFonts w:hint="eastAsia" w:ascii="Arial" w:hAnsi="Arial" w:eastAsia="仿宋_GB2312" w:cs="Arial"/>
          <w:bCs/>
          <w:sz w:val="24"/>
          <w:highlight w:val="none"/>
          <w:lang w:val="en-US" w:eastAsia="zh-CN"/>
        </w:rPr>
        <w:t>钟（个人汇报5分钟，专家提问3分钟），</w:t>
      </w:r>
      <w:r>
        <w:rPr>
          <w:rFonts w:hint="eastAsia" w:ascii="Arial" w:hAnsi="Arial" w:eastAsia="仿宋_GB2312" w:cs="Arial"/>
          <w:bCs/>
          <w:sz w:val="24"/>
          <w:highlight w:val="none"/>
        </w:rPr>
        <w:t>专家提问1-2个专业问题。</w:t>
      </w:r>
    </w:p>
    <w:p w14:paraId="05E5A8CC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7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2026-04-20T06:43:00Z</dcterms:created>
  <dc:creator>admin</dc:creator>
  <cp:lastModifiedBy>admin</cp:lastModifiedBy>
  <dcterms:modified xsi:type="dcterms:W3CDTF">2026-04-20T06:43:13Z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eyJoZGlkIjoiY2FmZmRjOWE4ZTllMzAxZDJjMzU0M2Q4MTI1NTE0YmMiLCJ1c2VySWQiOiI0MzU2NDUxMzYifQ==</vt:lpwstr>
  </property>
  <property fmtid="{D5CDD505-2E9C-101B-9397-08002B2CF9AE}" pid="4" name="ICV">
    <vt:lpwstr>758CFF87A1AF499EAF5FCFDF922F3131_12</vt:lpwstr>
  </property>
</Properties>
</file>