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FBF11">
      <w:pPr>
        <w:widowControl/>
        <w:snapToGrid w:val="0"/>
        <w:spacing w:line="380" w:lineRule="exact"/>
        <w:jc w:val="left"/>
        <w:rPr>
          <w:rFonts w:hint="eastAsia" w:ascii="黑体" w:hAnsi="宋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kern w:val="0"/>
          <w:sz w:val="28"/>
          <w:szCs w:val="28"/>
          <w:lang w:val="en-US" w:eastAsia="zh-CN"/>
        </w:rPr>
        <w:t>附件1</w:t>
      </w:r>
    </w:p>
    <w:p w14:paraId="0020725D">
      <w:pPr>
        <w:widowControl/>
        <w:snapToGrid w:val="0"/>
        <w:spacing w:line="380" w:lineRule="exact"/>
        <w:jc w:val="left"/>
        <w:rPr>
          <w:rFonts w:hint="default" w:ascii="黑体" w:hAnsi="宋体" w:eastAsia="黑体"/>
          <w:kern w:val="0"/>
          <w:sz w:val="28"/>
          <w:szCs w:val="28"/>
          <w:lang w:val="en-US" w:eastAsia="zh-CN"/>
        </w:rPr>
      </w:pPr>
    </w:p>
    <w:p w14:paraId="0379D0D4">
      <w:pPr>
        <w:widowControl/>
        <w:snapToGrid w:val="0"/>
        <w:spacing w:line="380" w:lineRule="exact"/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党政部门领导班子成员职责任务申报表</w:t>
      </w:r>
    </w:p>
    <w:p w14:paraId="246226F0">
      <w:pPr>
        <w:widowControl/>
        <w:snapToGrid w:val="0"/>
        <w:jc w:val="center"/>
        <w:rPr>
          <w:rFonts w:hint="eastAsia" w:ascii="黑体" w:hAnsi="黑体" w:eastAsia="黑体" w:cs="黑体"/>
          <w:kern w:val="0"/>
          <w:sz w:val="36"/>
          <w:szCs w:val="36"/>
          <w:lang w:eastAsia="zh-CN"/>
        </w:rPr>
      </w:pPr>
    </w:p>
    <w:tbl>
      <w:tblPr>
        <w:tblStyle w:val="2"/>
        <w:tblW w:w="8504" w:type="dxa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524"/>
        <w:gridCol w:w="1837"/>
        <w:gridCol w:w="2794"/>
        <w:gridCol w:w="2349"/>
      </w:tblGrid>
      <w:tr w14:paraId="354E00D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27" w:hRule="exact"/>
          <w:jc w:val="center"/>
        </w:trPr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B26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698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32489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9A7E35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61" w:hRule="exact"/>
          <w:jc w:val="center"/>
        </w:trPr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D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职务名称</w:t>
            </w:r>
          </w:p>
        </w:tc>
        <w:tc>
          <w:tcPr>
            <w:tcW w:w="698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9749F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A60B3F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26" w:hRule="exact"/>
          <w:jc w:val="center"/>
        </w:trPr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6F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岗位类别</w:t>
            </w:r>
          </w:p>
          <w:p w14:paraId="1B4E9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等级</w:t>
            </w:r>
          </w:p>
        </w:tc>
        <w:tc>
          <w:tcPr>
            <w:tcW w:w="18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63858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7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900A6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是否为“双肩挑”人员</w:t>
            </w:r>
          </w:p>
        </w:tc>
        <w:tc>
          <w:tcPr>
            <w:tcW w:w="23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A3FCB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否</w:t>
            </w:r>
          </w:p>
        </w:tc>
      </w:tr>
      <w:tr w14:paraId="4355EE3C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981" w:hRule="exact"/>
          <w:jc w:val="center"/>
        </w:trPr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5FA8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岗位职责</w:t>
            </w:r>
          </w:p>
        </w:tc>
        <w:tc>
          <w:tcPr>
            <w:tcW w:w="698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63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8E83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（若为“双肩挑”人员，需同时明确管理岗和教师岗两类岗位职责）</w:t>
            </w:r>
          </w:p>
          <w:p w14:paraId="7BD21E8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48513168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1AC662A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3A3CC78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0B5F1FD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584DCAC8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055B28F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D44351F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0470B33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5DC4CB9A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315547C6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5AB8CD9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35BD188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2D738CF2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3F87B9FF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4B841B0E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EABEEE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50" w:hRule="atLeast"/>
          <w:jc w:val="center"/>
        </w:trPr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BF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分管校领导意见</w:t>
            </w:r>
          </w:p>
        </w:tc>
        <w:tc>
          <w:tcPr>
            <w:tcW w:w="6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FEAE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20E98E6A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72C131AD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4ADECC92">
            <w:pPr>
              <w:snapToGrid w:val="0"/>
              <w:spacing w:line="400" w:lineRule="exact"/>
              <w:ind w:firstLine="3360" w:firstLineChars="1200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</w:t>
            </w:r>
          </w:p>
        </w:tc>
      </w:tr>
    </w:tbl>
    <w:p w14:paraId="632FF59B">
      <w:pPr>
        <w:widowControl/>
        <w:snapToGrid w:val="0"/>
        <w:spacing w:line="6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72C70"/>
    <w:rsid w:val="00231C58"/>
    <w:rsid w:val="01102683"/>
    <w:rsid w:val="03D951E0"/>
    <w:rsid w:val="04EB3549"/>
    <w:rsid w:val="06EB6E0C"/>
    <w:rsid w:val="08034135"/>
    <w:rsid w:val="0F55042C"/>
    <w:rsid w:val="13873A19"/>
    <w:rsid w:val="1489786F"/>
    <w:rsid w:val="14BE1E01"/>
    <w:rsid w:val="15E83826"/>
    <w:rsid w:val="17A636E2"/>
    <w:rsid w:val="1A46462D"/>
    <w:rsid w:val="1AFC1190"/>
    <w:rsid w:val="1B1C713C"/>
    <w:rsid w:val="1ED1023E"/>
    <w:rsid w:val="22D24584"/>
    <w:rsid w:val="23672C70"/>
    <w:rsid w:val="247D56A8"/>
    <w:rsid w:val="24D410BE"/>
    <w:rsid w:val="290F02E0"/>
    <w:rsid w:val="2C122E31"/>
    <w:rsid w:val="2E2B5E45"/>
    <w:rsid w:val="2E360CBF"/>
    <w:rsid w:val="369342FF"/>
    <w:rsid w:val="3A1C7386"/>
    <w:rsid w:val="3D536DD9"/>
    <w:rsid w:val="3D75621E"/>
    <w:rsid w:val="43092A49"/>
    <w:rsid w:val="464640F1"/>
    <w:rsid w:val="48877A3B"/>
    <w:rsid w:val="4EDD03B5"/>
    <w:rsid w:val="4EDE5EDB"/>
    <w:rsid w:val="4F277882"/>
    <w:rsid w:val="4FB664D2"/>
    <w:rsid w:val="52081B54"/>
    <w:rsid w:val="533252E0"/>
    <w:rsid w:val="535F6B32"/>
    <w:rsid w:val="55202DAA"/>
    <w:rsid w:val="5B205CAC"/>
    <w:rsid w:val="5B282814"/>
    <w:rsid w:val="5D172CE4"/>
    <w:rsid w:val="5F6146EB"/>
    <w:rsid w:val="6126686F"/>
    <w:rsid w:val="63770981"/>
    <w:rsid w:val="6CC74564"/>
    <w:rsid w:val="6DC543FB"/>
    <w:rsid w:val="75AF5D58"/>
    <w:rsid w:val="75BE5F9B"/>
    <w:rsid w:val="78C7785D"/>
    <w:rsid w:val="7ACA53E2"/>
    <w:rsid w:val="7E5C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37</TotalTime>
  <ScaleCrop>false</ScaleCrop>
  <LinksUpToDate>false</LinksUpToDate>
  <CharactersWithSpaces>147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2021-06-24T01:28:00Z</dcterms:created>
  <dc:creator>黄金</dc:creator>
  <cp:lastModifiedBy>wyw</cp:lastModifiedBy>
  <dcterms:modified xsi:type="dcterms:W3CDTF">2025-03-12T00:45:34Z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eyJoZGlkIjoiNTc5Nzc1OGQyMGI4MDQ5NGM0OTg4MDBiNjE1Mzk1ZjkiLCJ1c2VySWQiOiI0MTEzMDI1NjQifQ==</vt:lpwstr>
  </property>
  <property fmtid="{D5CDD505-2E9C-101B-9397-08002B2CF9AE}" pid="4" name="ICV">
    <vt:lpwstr>FC79FE1243C4475CABC1B861415EF965_13</vt:lpwstr>
  </property>
</Properties>
</file>